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2555"/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645"/>
        <w:gridCol w:w="6215"/>
      </w:tblGrid>
      <w:tr w:rsidR="000C576E" w14:paraId="4C66CA7B" w14:textId="77777777" w:rsidTr="000C576E">
        <w:trPr>
          <w:trHeight w:val="49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5FD7" w14:textId="77777777" w:rsidR="000C576E" w:rsidRDefault="000C576E" w:rsidP="000C576E">
            <w:pPr>
              <w:spacing w:before="100" w:beforeAutospacing="1" w:after="100" w:afterAutospacing="1" w:line="252" w:lineRule="auto"/>
              <w:jc w:val="center"/>
            </w:pPr>
            <w:r>
              <w:rPr>
                <w:b/>
                <w:bCs/>
                <w:color w:val="000000"/>
              </w:rPr>
              <w:t xml:space="preserve">No </w:t>
            </w:r>
          </w:p>
        </w:tc>
        <w:tc>
          <w:tcPr>
            <w:tcW w:w="3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FC114" w14:textId="77777777" w:rsidR="000C576E" w:rsidRDefault="000C576E" w:rsidP="000C576E">
            <w:pPr>
              <w:spacing w:before="100" w:beforeAutospacing="1" w:after="100" w:afterAutospacing="1" w:line="252" w:lineRule="auto"/>
              <w:jc w:val="center"/>
            </w:pPr>
            <w:r>
              <w:rPr>
                <w:b/>
                <w:bCs/>
                <w:color w:val="000000"/>
              </w:rPr>
              <w:t xml:space="preserve">Company name </w:t>
            </w:r>
          </w:p>
        </w:tc>
        <w:tc>
          <w:tcPr>
            <w:tcW w:w="6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ED6A" w14:textId="77777777" w:rsidR="000C576E" w:rsidRDefault="000C576E" w:rsidP="000C576E">
            <w:pPr>
              <w:spacing w:before="100" w:beforeAutospacing="1" w:after="100" w:afterAutospacing="1" w:line="252" w:lineRule="auto"/>
              <w:jc w:val="center"/>
            </w:pPr>
            <w:r>
              <w:rPr>
                <w:b/>
                <w:bCs/>
                <w:color w:val="000000"/>
              </w:rPr>
              <w:t xml:space="preserve">Products to be promoted during the </w:t>
            </w:r>
            <w:proofErr w:type="spellStart"/>
            <w:r>
              <w:rPr>
                <w:b/>
                <w:bCs/>
                <w:color w:val="000000"/>
              </w:rPr>
              <w:t>programme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C576E" w14:paraId="4EA54EDA" w14:textId="77777777" w:rsidTr="000C576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BBC2" w14:textId="77777777" w:rsidR="000C576E" w:rsidRDefault="000C576E" w:rsidP="000C576E">
            <w:pPr>
              <w:spacing w:before="100" w:beforeAutospacing="1" w:after="100" w:afterAutospacing="1" w:line="252" w:lineRule="auto"/>
              <w:jc w:val="center"/>
            </w:pPr>
            <w:r>
              <w:rPr>
                <w:b/>
                <w:bCs/>
                <w:color w:val="000000"/>
              </w:rPr>
              <w:t xml:space="preserve">1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9CA9C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HVA Food PLC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E80F0" w14:textId="77777777" w:rsidR="000C576E" w:rsidRDefault="000C576E" w:rsidP="000C576E">
            <w:pPr>
              <w:spacing w:before="100" w:beforeAutospacing="1" w:after="160" w:line="252" w:lineRule="auto"/>
            </w:pPr>
            <w:r>
              <w:t>Value added herbal tea, iced tea</w:t>
            </w:r>
            <w:r>
              <w:rPr>
                <w:color w:val="000000"/>
              </w:rPr>
              <w:t xml:space="preserve"> </w:t>
            </w:r>
          </w:p>
        </w:tc>
      </w:tr>
      <w:tr w:rsidR="000C576E" w14:paraId="650CE0B6" w14:textId="77777777" w:rsidTr="000C576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EEEF7" w14:textId="77777777" w:rsidR="000C576E" w:rsidRDefault="000C576E" w:rsidP="000C576E">
            <w:pPr>
              <w:spacing w:before="100" w:beforeAutospacing="1" w:after="100" w:afterAutospacing="1" w:line="252" w:lineRule="auto"/>
              <w:jc w:val="center"/>
            </w:pPr>
            <w:r>
              <w:rPr>
                <w:b/>
                <w:bCs/>
                <w:color w:val="000000"/>
              </w:rPr>
              <w:t xml:space="preserve">2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2578B" w14:textId="77777777" w:rsidR="000C576E" w:rsidRDefault="000C576E" w:rsidP="000C576E">
            <w:pPr>
              <w:spacing w:before="100" w:beforeAutospacing="1" w:after="100" w:afterAutospacing="1" w:line="252" w:lineRule="auto"/>
            </w:pPr>
            <w:proofErr w:type="spellStart"/>
            <w:r>
              <w:rPr>
                <w:color w:val="000000"/>
              </w:rPr>
              <w:t>C.</w:t>
            </w:r>
            <w:proofErr w:type="gramStart"/>
            <w:r>
              <w:rPr>
                <w:color w:val="000000"/>
              </w:rPr>
              <w:t>W.Mackie</w:t>
            </w:r>
            <w:proofErr w:type="spellEnd"/>
            <w:proofErr w:type="gramEnd"/>
            <w:r>
              <w:rPr>
                <w:color w:val="000000"/>
              </w:rPr>
              <w:t xml:space="preserve"> PLC 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532DB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DC, Spices, Snacks, Cordials </w:t>
            </w:r>
          </w:p>
        </w:tc>
      </w:tr>
      <w:tr w:rsidR="000C576E" w14:paraId="224999B1" w14:textId="77777777" w:rsidTr="000C576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58833" w14:textId="77777777" w:rsidR="000C576E" w:rsidRDefault="000C576E" w:rsidP="000C576E">
            <w:pPr>
              <w:spacing w:before="100" w:beforeAutospacing="1" w:after="100" w:afterAutospacing="1" w:line="252" w:lineRule="auto"/>
              <w:jc w:val="center"/>
            </w:pPr>
            <w:r>
              <w:rPr>
                <w:b/>
                <w:bCs/>
                <w:color w:val="000000"/>
              </w:rPr>
              <w:t xml:space="preserve">3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6DD73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Ceylon Beverage International Pvt Ltd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A6535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Sun crush (7 SKU’s) carbonated soft drink </w:t>
            </w:r>
          </w:p>
        </w:tc>
      </w:tr>
      <w:tr w:rsidR="000C576E" w14:paraId="3F0AF531" w14:textId="77777777" w:rsidTr="000C576E">
        <w:trPr>
          <w:trHeight w:val="6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9E374" w14:textId="77777777" w:rsidR="000C576E" w:rsidRDefault="000C576E" w:rsidP="000C576E">
            <w:pPr>
              <w:spacing w:before="100" w:beforeAutospacing="1" w:after="100" w:afterAutospacing="1" w:line="252" w:lineRule="auto"/>
              <w:jc w:val="right"/>
            </w:pPr>
            <w:r>
              <w:rPr>
                <w:b/>
                <w:bCs/>
                <w:color w:val="000000"/>
              </w:rPr>
              <w:t xml:space="preserve">4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7D646" w14:textId="77777777" w:rsidR="000C576E" w:rsidRDefault="000C576E" w:rsidP="000C576E">
            <w:pPr>
              <w:spacing w:before="100" w:beforeAutospacing="1" w:after="100" w:afterAutospacing="1" w:line="252" w:lineRule="auto"/>
            </w:pPr>
            <w:proofErr w:type="spellStart"/>
            <w:r>
              <w:rPr>
                <w:color w:val="000000"/>
              </w:rPr>
              <w:t>Sozo</w:t>
            </w:r>
            <w:proofErr w:type="spellEnd"/>
            <w:r>
              <w:rPr>
                <w:color w:val="000000"/>
              </w:rPr>
              <w:t xml:space="preserve"> Beverages (Pvt) Ltd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3FC18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Craft juices/ iced tea in glass bottles and cans, fruit pulps in bottles, Mountain Spring Water </w:t>
            </w:r>
            <w:proofErr w:type="gramStart"/>
            <w:r>
              <w:rPr>
                <w:color w:val="000000"/>
              </w:rPr>
              <w:t>-“</w:t>
            </w:r>
            <w:proofErr w:type="gramEnd"/>
            <w:r>
              <w:rPr>
                <w:color w:val="000000"/>
              </w:rPr>
              <w:t xml:space="preserve">Clouds” brand. </w:t>
            </w:r>
          </w:p>
        </w:tc>
      </w:tr>
      <w:tr w:rsidR="000C576E" w14:paraId="49908152" w14:textId="77777777" w:rsidTr="000C576E">
        <w:trPr>
          <w:trHeight w:val="9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35CA" w14:textId="77777777" w:rsidR="000C576E" w:rsidRDefault="000C576E" w:rsidP="000C576E">
            <w:pPr>
              <w:spacing w:before="100" w:beforeAutospacing="1" w:after="100" w:afterAutospacing="1" w:line="252" w:lineRule="auto"/>
              <w:jc w:val="right"/>
            </w:pPr>
            <w:r>
              <w:rPr>
                <w:b/>
                <w:bCs/>
                <w:color w:val="000000"/>
              </w:rPr>
              <w:t xml:space="preserve">5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549D1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Peoples Organization for Development Import &amp; Export (PODIE)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DC30D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Organic Spices, Spice Mixtures, Tea Blend Cuts, Coconut products </w:t>
            </w:r>
          </w:p>
        </w:tc>
      </w:tr>
      <w:tr w:rsidR="000C576E" w14:paraId="46184FA1" w14:textId="77777777" w:rsidTr="000C576E">
        <w:trPr>
          <w:trHeight w:val="50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DF816" w14:textId="77777777" w:rsidR="000C576E" w:rsidRDefault="000C576E" w:rsidP="000C576E">
            <w:pPr>
              <w:spacing w:before="100" w:beforeAutospacing="1" w:after="100" w:afterAutospacing="1" w:line="252" w:lineRule="auto"/>
              <w:jc w:val="right"/>
            </w:pPr>
            <w:r>
              <w:rPr>
                <w:b/>
                <w:bCs/>
                <w:color w:val="000000"/>
              </w:rPr>
              <w:t xml:space="preserve">6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340E7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Multi Commodities Export Pvt Ltd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DC0BF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100% Coconut Charcoal BBQ </w:t>
            </w:r>
            <w:proofErr w:type="gramStart"/>
            <w:r>
              <w:rPr>
                <w:color w:val="000000"/>
              </w:rPr>
              <w:t>briquettes ,</w:t>
            </w:r>
            <w:proofErr w:type="gramEnd"/>
            <w:r>
              <w:rPr>
                <w:color w:val="000000"/>
              </w:rPr>
              <w:t xml:space="preserve"> Hexagon and BBQ Ball </w:t>
            </w:r>
          </w:p>
        </w:tc>
      </w:tr>
      <w:tr w:rsidR="000C576E" w14:paraId="11D588CA" w14:textId="77777777" w:rsidTr="000C576E">
        <w:trPr>
          <w:trHeight w:val="11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3B13A" w14:textId="77777777" w:rsidR="000C576E" w:rsidRDefault="000C576E" w:rsidP="000C576E">
            <w:pPr>
              <w:spacing w:before="100" w:beforeAutospacing="1" w:after="100" w:afterAutospacing="1" w:line="252" w:lineRule="auto"/>
              <w:jc w:val="right"/>
            </w:pPr>
            <w:r>
              <w:rPr>
                <w:b/>
                <w:bCs/>
                <w:color w:val="000000"/>
              </w:rPr>
              <w:t xml:space="preserve">7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2BA76" w14:textId="77777777" w:rsidR="000C576E" w:rsidRDefault="000C576E" w:rsidP="000C576E">
            <w:pPr>
              <w:spacing w:before="100" w:beforeAutospacing="1" w:after="100" w:afterAutospacing="1" w:line="252" w:lineRule="auto"/>
            </w:pPr>
            <w:proofErr w:type="spellStart"/>
            <w:r>
              <w:rPr>
                <w:color w:val="000000"/>
              </w:rPr>
              <w:t>Nelna</w:t>
            </w:r>
            <w:proofErr w:type="spellEnd"/>
            <w:r>
              <w:rPr>
                <w:color w:val="000000"/>
              </w:rPr>
              <w:t xml:space="preserve"> Agri Development (Pvt) Ltd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82A24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Fresh </w:t>
            </w:r>
            <w:proofErr w:type="spellStart"/>
            <w:r>
              <w:rPr>
                <w:color w:val="000000"/>
              </w:rPr>
              <w:t>Nelna</w:t>
            </w:r>
            <w:proofErr w:type="spellEnd"/>
            <w:r>
              <w:rPr>
                <w:color w:val="000000"/>
              </w:rPr>
              <w:t xml:space="preserve"> Mango, Other tropical fresh fruits (pineapple, papaya, watermelon, guava, banana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  <w:r>
              <w:rPr>
                <w:color w:val="000000"/>
              </w:rPr>
              <w:t xml:space="preserve">), Value added mango/other fruit </w:t>
            </w:r>
            <w:proofErr w:type="gramStart"/>
            <w:r>
              <w:rPr>
                <w:color w:val="000000"/>
              </w:rPr>
              <w:t>based  products</w:t>
            </w:r>
            <w:proofErr w:type="gramEnd"/>
            <w:r>
              <w:rPr>
                <w:color w:val="000000"/>
              </w:rPr>
              <w:t xml:space="preserve"> (pulp/ dried /chutney/sauce/ jams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0C576E" w14:paraId="6959715F" w14:textId="77777777" w:rsidTr="000C576E">
        <w:trPr>
          <w:trHeight w:val="10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D5B77" w14:textId="77777777" w:rsidR="000C576E" w:rsidRDefault="000C576E" w:rsidP="000C576E">
            <w:pPr>
              <w:spacing w:before="100" w:beforeAutospacing="1" w:after="100" w:afterAutospacing="1" w:line="252" w:lineRule="auto"/>
              <w:jc w:val="right"/>
            </w:pPr>
            <w:r>
              <w:rPr>
                <w:b/>
                <w:bCs/>
                <w:color w:val="000000"/>
              </w:rPr>
              <w:t xml:space="preserve">8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AB2E7" w14:textId="77777777" w:rsidR="000C576E" w:rsidRDefault="000C576E" w:rsidP="000C576E">
            <w:pPr>
              <w:spacing w:before="100" w:beforeAutospacing="1" w:after="100" w:afterAutospacing="1" w:line="252" w:lineRule="auto"/>
            </w:pPr>
            <w:proofErr w:type="spellStart"/>
            <w:r>
              <w:rPr>
                <w:color w:val="000000"/>
              </w:rPr>
              <w:t>Edinborough</w:t>
            </w:r>
            <w:proofErr w:type="spellEnd"/>
            <w:r>
              <w:rPr>
                <w:color w:val="000000"/>
              </w:rPr>
              <w:t xml:space="preserve"> Products Private Limited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E3D7C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>Tomato sauce, Tomato ketchup, Sauces (sweet/</w:t>
            </w:r>
            <w:proofErr w:type="gramStart"/>
            <w:r>
              <w:rPr>
                <w:color w:val="000000"/>
              </w:rPr>
              <w:t xml:space="preserve">hot  </w:t>
            </w:r>
            <w:proofErr w:type="spellStart"/>
            <w:r>
              <w:rPr>
                <w:color w:val="000000"/>
              </w:rPr>
              <w:t>chilli</w:t>
            </w:r>
            <w:proofErr w:type="spellEnd"/>
            <w:proofErr w:type="gramEnd"/>
            <w:r>
              <w:rPr>
                <w:color w:val="000000"/>
              </w:rPr>
              <w:t xml:space="preserve">, garlic,  BBQ,  oyster , soya, </w:t>
            </w:r>
            <w:proofErr w:type="spellStart"/>
            <w:r>
              <w:rPr>
                <w:color w:val="000000"/>
              </w:rPr>
              <w:t>kochchi</w:t>
            </w:r>
            <w:proofErr w:type="spellEnd"/>
            <w:r>
              <w:rPr>
                <w:color w:val="000000"/>
              </w:rPr>
              <w:t xml:space="preserve">, thousands island), Mayonnaise, Tomato puree, </w:t>
            </w:r>
            <w:proofErr w:type="spellStart"/>
            <w:r>
              <w:rPr>
                <w:color w:val="000000"/>
              </w:rPr>
              <w:t>Chilli</w:t>
            </w:r>
            <w:proofErr w:type="spellEnd"/>
            <w:r>
              <w:rPr>
                <w:color w:val="000000"/>
              </w:rPr>
              <w:t xml:space="preserve"> paste, </w:t>
            </w:r>
            <w:proofErr w:type="spellStart"/>
            <w:r>
              <w:rPr>
                <w:color w:val="000000"/>
              </w:rPr>
              <w:t>kithul</w:t>
            </w:r>
            <w:proofErr w:type="spellEnd"/>
            <w:r>
              <w:rPr>
                <w:color w:val="000000"/>
              </w:rPr>
              <w:t xml:space="preserve"> treacle, coconut treacle, mango chutney, mustard </w:t>
            </w:r>
          </w:p>
        </w:tc>
      </w:tr>
      <w:tr w:rsidR="000C576E" w14:paraId="1585385C" w14:textId="77777777" w:rsidTr="000C576E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339D" w14:textId="77777777" w:rsidR="000C576E" w:rsidRDefault="000C576E" w:rsidP="000C576E">
            <w:pPr>
              <w:spacing w:before="100" w:beforeAutospacing="1" w:after="100" w:afterAutospacing="1" w:line="252" w:lineRule="auto"/>
              <w:jc w:val="right"/>
            </w:pPr>
            <w:r>
              <w:rPr>
                <w:b/>
                <w:bCs/>
                <w:color w:val="000000"/>
              </w:rPr>
              <w:t xml:space="preserve">9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BC94F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Ceylon Exports &amp; Trading (Pvt) Ltd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682D1" w14:textId="77777777" w:rsidR="000C576E" w:rsidRDefault="000C576E" w:rsidP="000C576E">
            <w:pPr>
              <w:spacing w:before="100" w:beforeAutospacing="1" w:after="260" w:line="252" w:lineRule="auto"/>
            </w:pPr>
            <w:r>
              <w:rPr>
                <w:color w:val="000000"/>
              </w:rPr>
              <w:t>Coconut smoothie - “</w:t>
            </w:r>
            <w:proofErr w:type="spellStart"/>
            <w:r>
              <w:rPr>
                <w:color w:val="000000"/>
              </w:rPr>
              <w:t>Nootz</w:t>
            </w:r>
            <w:proofErr w:type="spellEnd"/>
            <w:r>
              <w:rPr>
                <w:color w:val="000000"/>
              </w:rPr>
              <w:t xml:space="preserve">” brand, Sparkling coconut water </w:t>
            </w:r>
          </w:p>
        </w:tc>
      </w:tr>
      <w:tr w:rsidR="000C576E" w14:paraId="27F06E41" w14:textId="77777777" w:rsidTr="000C576E">
        <w:trPr>
          <w:trHeight w:val="6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F03F" w14:textId="77777777" w:rsidR="000C576E" w:rsidRDefault="000C576E" w:rsidP="000C576E">
            <w:pPr>
              <w:spacing w:before="100" w:beforeAutospacing="1" w:after="100" w:afterAutospacing="1" w:line="252" w:lineRule="auto"/>
              <w:jc w:val="right"/>
            </w:pPr>
            <w:r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07E05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Prime Food Products Pvt Ltd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F7D8D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Spices &amp; herbs, Dried fruits, Cocoa based products, Coconut based products </w:t>
            </w:r>
          </w:p>
        </w:tc>
      </w:tr>
      <w:tr w:rsidR="000C576E" w14:paraId="034AD9F3" w14:textId="77777777" w:rsidTr="000C576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279E5" w14:textId="77777777" w:rsidR="000C576E" w:rsidRDefault="000C576E" w:rsidP="000C576E">
            <w:pPr>
              <w:spacing w:before="100" w:beforeAutospacing="1" w:after="100" w:afterAutospacing="1" w:line="252" w:lineRule="auto"/>
              <w:jc w:val="right"/>
            </w:pPr>
            <w:r>
              <w:rPr>
                <w:b/>
                <w:bCs/>
                <w:color w:val="000000"/>
              </w:rPr>
              <w:t xml:space="preserve">11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B2E91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Hint Nuwara </w:t>
            </w:r>
            <w:proofErr w:type="spellStart"/>
            <w:r>
              <w:rPr>
                <w:color w:val="000000"/>
              </w:rPr>
              <w:t>Eliya</w:t>
            </w:r>
            <w:proofErr w:type="spellEnd"/>
            <w:r>
              <w:rPr>
                <w:color w:val="000000"/>
              </w:rPr>
              <w:t xml:space="preserve"> (Pvt) Ltd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64B7D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Roasted coffee powder, Ceylon Cinnamon </w:t>
            </w:r>
          </w:p>
        </w:tc>
      </w:tr>
      <w:tr w:rsidR="000C576E" w14:paraId="0F03BF4B" w14:textId="77777777" w:rsidTr="000C576E">
        <w:trPr>
          <w:trHeight w:val="131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7E317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b/>
                <w:bCs/>
                <w:color w:val="000000"/>
              </w:rPr>
              <w:t xml:space="preserve">12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FE2D2" w14:textId="77777777" w:rsidR="000C576E" w:rsidRDefault="000C576E" w:rsidP="000C576E">
            <w:pPr>
              <w:spacing w:before="100" w:beforeAutospacing="1" w:after="100" w:afterAutospacing="1" w:line="252" w:lineRule="auto"/>
            </w:pPr>
            <w:proofErr w:type="spellStart"/>
            <w:r>
              <w:rPr>
                <w:color w:val="000000"/>
              </w:rPr>
              <w:t>Worga</w:t>
            </w:r>
            <w:proofErr w:type="spellEnd"/>
            <w:r>
              <w:rPr>
                <w:color w:val="000000"/>
              </w:rPr>
              <w:t xml:space="preserve"> Naturals (Pvt) Ltd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D4743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Organic King </w:t>
            </w:r>
            <w:proofErr w:type="spellStart"/>
            <w:r>
              <w:rPr>
                <w:color w:val="000000"/>
              </w:rPr>
              <w:t>Coconur</w:t>
            </w:r>
            <w:proofErr w:type="spellEnd"/>
            <w:r>
              <w:rPr>
                <w:color w:val="000000"/>
              </w:rPr>
              <w:t xml:space="preserve"> water, Organic Pineapple </w:t>
            </w:r>
            <w:proofErr w:type="spellStart"/>
            <w:r>
              <w:rPr>
                <w:color w:val="000000"/>
              </w:rPr>
              <w:t>flavoured</w:t>
            </w:r>
            <w:proofErr w:type="spellEnd"/>
            <w:r>
              <w:rPr>
                <w:color w:val="000000"/>
              </w:rPr>
              <w:t xml:space="preserve"> coconut smile, Organic fruit </w:t>
            </w:r>
            <w:proofErr w:type="spellStart"/>
            <w:r>
              <w:rPr>
                <w:color w:val="000000"/>
              </w:rPr>
              <w:t>flavoured</w:t>
            </w:r>
            <w:proofErr w:type="spellEnd"/>
            <w:r>
              <w:rPr>
                <w:color w:val="000000"/>
              </w:rPr>
              <w:t xml:space="preserve"> smiles (passion, mango, coconut, cinnamon), Organic Coconut amino, Organic jackfruit chunk in brine, Organic Banana Blossom in brine </w:t>
            </w:r>
          </w:p>
        </w:tc>
      </w:tr>
      <w:tr w:rsidR="000C576E" w14:paraId="302AE3D6" w14:textId="77777777" w:rsidTr="000C576E">
        <w:trPr>
          <w:trHeight w:val="8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E6495" w14:textId="77777777" w:rsidR="000C576E" w:rsidRDefault="000C576E" w:rsidP="000C576E">
            <w:pPr>
              <w:spacing w:before="100" w:beforeAutospacing="1" w:after="100" w:afterAutospacing="1" w:line="252" w:lineRule="auto"/>
              <w:jc w:val="right"/>
            </w:pPr>
            <w:r>
              <w:rPr>
                <w:b/>
                <w:bCs/>
                <w:color w:val="000000"/>
              </w:rPr>
              <w:t xml:space="preserve">13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574C9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Star Mushroom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EF88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Dehydrated mushroom, Canned mushroom, Ready to eat mushroom curry pack, Mushroom hot drink </w:t>
            </w:r>
          </w:p>
        </w:tc>
      </w:tr>
      <w:tr w:rsidR="000C576E" w14:paraId="6DFCFE39" w14:textId="77777777" w:rsidTr="000C576E">
        <w:trPr>
          <w:trHeight w:val="8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361C1" w14:textId="77777777" w:rsidR="000C576E" w:rsidRDefault="000C576E" w:rsidP="000C576E">
            <w:pPr>
              <w:spacing w:before="100" w:beforeAutospacing="1" w:after="100" w:afterAutospacing="1" w:line="252" w:lineRule="auto"/>
              <w:jc w:val="right"/>
            </w:pPr>
            <w:r>
              <w:rPr>
                <w:b/>
                <w:bCs/>
                <w:color w:val="000000"/>
              </w:rPr>
              <w:t xml:space="preserve">14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A2138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Jaffna Horticulture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96824" w14:textId="77777777" w:rsidR="000C576E" w:rsidRDefault="000C576E" w:rsidP="000C576E">
            <w:pPr>
              <w:spacing w:before="100" w:beforeAutospacing="1" w:after="160" w:line="252" w:lineRule="auto"/>
            </w:pPr>
            <w:r>
              <w:t xml:space="preserve">Cassava Chips, </w:t>
            </w:r>
            <w:proofErr w:type="spellStart"/>
            <w:r>
              <w:t>Casava</w:t>
            </w:r>
            <w:proofErr w:type="spellEnd"/>
            <w:r>
              <w:t xml:space="preserve"> Flour, Frozen Cassava, Chili powder </w:t>
            </w:r>
            <w:proofErr w:type="gramStart"/>
            <w:r>
              <w:t>flakes,  curry</w:t>
            </w:r>
            <w:proofErr w:type="gramEnd"/>
            <w:r>
              <w:t xml:space="preserve"> powder </w:t>
            </w:r>
          </w:p>
        </w:tc>
      </w:tr>
      <w:tr w:rsidR="000C576E" w14:paraId="18AC3FD3" w14:textId="77777777" w:rsidTr="000C576E">
        <w:trPr>
          <w:trHeight w:val="8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1C60C" w14:textId="77777777" w:rsidR="000C576E" w:rsidRDefault="000C576E" w:rsidP="000C576E">
            <w:pPr>
              <w:spacing w:before="100" w:beforeAutospacing="1" w:after="100" w:afterAutospacing="1" w:line="252" w:lineRule="auto"/>
              <w:jc w:val="right"/>
            </w:pPr>
            <w:r>
              <w:rPr>
                <w:b/>
                <w:bCs/>
                <w:color w:val="000000"/>
              </w:rPr>
              <w:t xml:space="preserve">15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7F38" w14:textId="77777777" w:rsidR="000C576E" w:rsidRDefault="000C576E" w:rsidP="000C576E">
            <w:pPr>
              <w:spacing w:before="100" w:beforeAutospacing="1" w:after="100" w:afterAutospacing="1" w:line="252" w:lineRule="auto"/>
            </w:pPr>
            <w:proofErr w:type="spellStart"/>
            <w:r>
              <w:rPr>
                <w:color w:val="000000"/>
              </w:rPr>
              <w:t>Siddalepa</w:t>
            </w:r>
            <w:proofErr w:type="spellEnd"/>
            <w:r>
              <w:rPr>
                <w:color w:val="000000"/>
              </w:rPr>
              <w:t xml:space="preserve"> Export (Pvt) Ltd </w:t>
            </w:r>
            <w:bookmarkStart w:id="0" w:name="_GoBack"/>
            <w:bookmarkEnd w:id="0"/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85E69" w14:textId="77777777" w:rsidR="000C576E" w:rsidRDefault="000C576E" w:rsidP="000C576E">
            <w:pPr>
              <w:spacing w:before="100" w:beforeAutospacing="1" w:after="160" w:line="252" w:lineRule="auto"/>
            </w:pPr>
            <w:r>
              <w:t xml:space="preserve">Herbal teas, </w:t>
            </w:r>
            <w:proofErr w:type="spellStart"/>
            <w:r>
              <w:t>Ayur</w:t>
            </w:r>
            <w:proofErr w:type="spellEnd"/>
            <w:r>
              <w:t xml:space="preserve"> capsules (Food Supplements), Other herbal products </w:t>
            </w:r>
          </w:p>
          <w:p w14:paraId="703ABE87" w14:textId="77777777" w:rsidR="000C576E" w:rsidRDefault="000C576E" w:rsidP="000C576E">
            <w:pPr>
              <w:spacing w:before="100" w:beforeAutospacing="1" w:after="100" w:afterAutospacing="1" w:line="252" w:lineRule="auto"/>
            </w:pPr>
            <w:r>
              <w:rPr>
                <w:color w:val="000000"/>
              </w:rPr>
              <w:t xml:space="preserve">  </w:t>
            </w:r>
          </w:p>
        </w:tc>
      </w:tr>
    </w:tbl>
    <w:p w14:paraId="23194205" w14:textId="77777777" w:rsidR="00135C6E" w:rsidRPr="000C576E" w:rsidRDefault="000C576E">
      <w:pPr>
        <w:rPr>
          <w:b/>
          <w:bCs/>
        </w:rPr>
      </w:pPr>
    </w:p>
    <w:sectPr w:rsidR="00135C6E" w:rsidRPr="000C576E" w:rsidSect="004573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224C4" w14:textId="77777777" w:rsidR="000C576E" w:rsidRDefault="000C576E" w:rsidP="000C576E">
      <w:r>
        <w:separator/>
      </w:r>
    </w:p>
  </w:endnote>
  <w:endnote w:type="continuationSeparator" w:id="0">
    <w:p w14:paraId="4CE3A6A3" w14:textId="77777777" w:rsidR="000C576E" w:rsidRDefault="000C576E" w:rsidP="000C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6A821" w14:textId="77777777" w:rsidR="000C576E" w:rsidRDefault="000C576E" w:rsidP="000C576E">
      <w:r>
        <w:separator/>
      </w:r>
    </w:p>
  </w:footnote>
  <w:footnote w:type="continuationSeparator" w:id="0">
    <w:p w14:paraId="4A843875" w14:textId="77777777" w:rsidR="000C576E" w:rsidRDefault="000C576E" w:rsidP="000C5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6E"/>
    <w:rsid w:val="000C576E"/>
    <w:rsid w:val="00457376"/>
    <w:rsid w:val="00DC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94CC8"/>
  <w15:chartTrackingRefBased/>
  <w15:docId w15:val="{FE58A9C0-80B8-4EB0-BB42-5CD332BA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76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76E"/>
    <w:pPr>
      <w:tabs>
        <w:tab w:val="center" w:pos="4153"/>
        <w:tab w:val="right" w:pos="8306"/>
      </w:tabs>
      <w:bidi/>
    </w:pPr>
    <w:rPr>
      <w:rFonts w:ascii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0C576E"/>
  </w:style>
  <w:style w:type="paragraph" w:styleId="a4">
    <w:name w:val="footer"/>
    <w:basedOn w:val="a"/>
    <w:link w:val="Char0"/>
    <w:uiPriority w:val="99"/>
    <w:unhideWhenUsed/>
    <w:rsid w:val="000C576E"/>
    <w:pPr>
      <w:tabs>
        <w:tab w:val="center" w:pos="4153"/>
        <w:tab w:val="right" w:pos="8306"/>
      </w:tabs>
      <w:bidi/>
    </w:pPr>
    <w:rPr>
      <w:rFonts w:ascii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0C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23FE5E7ACBC49AAB09F987C2A19F4" ma:contentTypeVersion="16" ma:contentTypeDescription="Create a new document." ma:contentTypeScope="" ma:versionID="a0003392dfe1ed51e86144c491fe3816">
  <xsd:schema xmlns:xsd="http://www.w3.org/2001/XMLSchema" xmlns:xs="http://www.w3.org/2001/XMLSchema" xmlns:p="http://schemas.microsoft.com/office/2006/metadata/properties" xmlns:ns3="dc47b300-2ff6-4248-919f-ca598bce78a7" xmlns:ns4="60ebc020-247e-4cb3-805f-0ad6d0088c7c" targetNamespace="http://schemas.microsoft.com/office/2006/metadata/properties" ma:root="true" ma:fieldsID="939cdbb63c8d740e08e2a05b1328c6fd" ns3:_="" ns4:_="">
    <xsd:import namespace="dc47b300-2ff6-4248-919f-ca598bce78a7"/>
    <xsd:import namespace="60ebc020-247e-4cb3-805f-0ad6d0088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7b300-2ff6-4248-919f-ca598bce7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bc020-247e-4cb3-805f-0ad6d0088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47b300-2ff6-4248-919f-ca598bce78a7" xsi:nil="true"/>
  </documentManagement>
</p:properties>
</file>

<file path=customXml/itemProps1.xml><?xml version="1.0" encoding="utf-8"?>
<ds:datastoreItem xmlns:ds="http://schemas.openxmlformats.org/officeDocument/2006/customXml" ds:itemID="{F0284BE3-F327-4AC7-8AFF-C571E89E5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7b300-2ff6-4248-919f-ca598bce78a7"/>
    <ds:schemaRef ds:uri="60ebc020-247e-4cb3-805f-0ad6d0088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A3469-4DDA-4F32-88D4-BBC32BA9B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3CF34-B7F6-401C-AE58-073D213A358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0ebc020-247e-4cb3-805f-0ad6d0088c7c"/>
    <ds:schemaRef ds:uri="dc47b300-2ff6-4248-919f-ca598bce78a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باسل الكلثم</dc:creator>
  <cp:keywords/>
  <dc:description/>
  <cp:lastModifiedBy>باسل الكلثم</cp:lastModifiedBy>
  <cp:revision>1</cp:revision>
  <dcterms:created xsi:type="dcterms:W3CDTF">2024-12-08T05:46:00Z</dcterms:created>
  <dcterms:modified xsi:type="dcterms:W3CDTF">2024-12-08T05:48:00Z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0x0101009B923FE5E7ACBC49AAB09F987C2A19F4</vt:lpwstr>
  </property>
</Properties>
</file>